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4D76" w14:textId="77777777" w:rsidR="00252CC2" w:rsidRPr="009B4A13" w:rsidRDefault="00252CC2" w:rsidP="00252CC2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9B4A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В НКО НКЦ (АО)</w:t>
      </w:r>
    </w:p>
    <w:p w14:paraId="3A737D10" w14:textId="77777777" w:rsidR="00252CC2" w:rsidRPr="009B4A13" w:rsidRDefault="00252CC2" w:rsidP="00252CC2">
      <w:pPr>
        <w:ind w:left="5387"/>
        <w:jc w:val="right"/>
        <w:rPr>
          <w:color w:val="000000" w:themeColor="text1"/>
        </w:rPr>
      </w:pPr>
    </w:p>
    <w:p w14:paraId="7B919671" w14:textId="77777777" w:rsidR="00252CC2" w:rsidRPr="009B4A13" w:rsidRDefault="00252CC2" w:rsidP="00252CC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color w:val="000000" w:themeColor="text1"/>
          <w:szCs w:val="20"/>
          <w:lang w:eastAsia="ar-SA"/>
        </w:rPr>
      </w:pPr>
      <w:r w:rsidRPr="009B4A13">
        <w:rPr>
          <w:rStyle w:val="a7"/>
          <w:rFonts w:ascii="Times New Roman CYR" w:eastAsia="Times New Roman" w:hAnsi="Times New Roman CYR" w:cs="Arial"/>
          <w:caps/>
          <w:color w:val="000000" w:themeColor="text1"/>
          <w:szCs w:val="20"/>
          <w:lang w:eastAsia="ar-SA"/>
        </w:rPr>
        <w:t>ЗАПРОС на возврат обеспечения в иностранной валюте Обособленной Брокерской фирме</w:t>
      </w:r>
    </w:p>
    <w:p w14:paraId="1B455FC5" w14:textId="77777777" w:rsidR="00252CC2" w:rsidRPr="009B4A13" w:rsidRDefault="00252CC2" w:rsidP="00252CC2">
      <w:pPr>
        <w:ind w:firstLine="0"/>
        <w:jc w:val="center"/>
        <w:rPr>
          <w:b/>
          <w:color w:val="000000" w:themeColor="text1"/>
          <w:szCs w:val="24"/>
        </w:rPr>
      </w:pPr>
    </w:p>
    <w:p w14:paraId="4F77BFA3" w14:textId="77777777" w:rsidR="00252CC2" w:rsidRPr="009B4A13" w:rsidRDefault="00252CC2" w:rsidP="00252CC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_____________________________________________________________________________,</w:t>
      </w:r>
    </w:p>
    <w:p w14:paraId="3FFFBD76" w14:textId="77777777" w:rsidR="00252CC2" w:rsidRPr="009B4A13" w:rsidRDefault="00252CC2" w:rsidP="00252CC2">
      <w:pPr>
        <w:jc w:val="center"/>
        <w:rPr>
          <w:color w:val="000000" w:themeColor="text1"/>
          <w:sz w:val="20"/>
        </w:rPr>
      </w:pPr>
      <w:r w:rsidRPr="009B4A13">
        <w:rPr>
          <w:color w:val="000000" w:themeColor="text1"/>
          <w:sz w:val="20"/>
        </w:rPr>
        <w:t>(</w:t>
      </w:r>
      <w:r w:rsidRPr="009B4A13">
        <w:rPr>
          <w:i/>
          <w:color w:val="000000" w:themeColor="text1"/>
          <w:sz w:val="20"/>
        </w:rPr>
        <w:t>наименование Участника клиринга и/или Доверенного владельца счетов</w:t>
      </w:r>
      <w:r w:rsidRPr="009B4A13">
        <w:rPr>
          <w:color w:val="000000" w:themeColor="text1"/>
          <w:sz w:val="20"/>
        </w:rPr>
        <w:t>)</w:t>
      </w:r>
    </w:p>
    <w:tbl>
      <w:tblPr>
        <w:tblStyle w:val="a6"/>
        <w:tblpPr w:leftFromText="180" w:rightFromText="180" w:vertAnchor="text" w:horzAnchor="page" w:tblpX="5941" w:tblpY="157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252CC2" w:rsidRPr="009B4A13" w14:paraId="7AC5A263" w14:textId="77777777" w:rsidTr="00B95EEC">
        <w:trPr>
          <w:trHeight w:val="349"/>
        </w:trPr>
        <w:tc>
          <w:tcPr>
            <w:tcW w:w="504" w:type="dxa"/>
          </w:tcPr>
          <w:p w14:paraId="51142B43" w14:textId="77777777" w:rsidR="00252CC2" w:rsidRPr="009B4A13" w:rsidRDefault="00252CC2" w:rsidP="00B95EEC">
            <w:pPr>
              <w:spacing w:line="240" w:lineRule="exact"/>
              <w:ind w:left="8072" w:hanging="807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" w:type="dxa"/>
          </w:tcPr>
          <w:p w14:paraId="0DCC898D" w14:textId="77777777" w:rsidR="00252CC2" w:rsidRPr="009B4A13" w:rsidRDefault="00252CC2" w:rsidP="00B95EEC">
            <w:pPr>
              <w:spacing w:line="240" w:lineRule="exact"/>
              <w:ind w:left="8072" w:hanging="8072"/>
              <w:jc w:val="center"/>
              <w:rPr>
                <w:b/>
                <w:color w:val="000000" w:themeColor="text1"/>
              </w:rPr>
            </w:pPr>
          </w:p>
        </w:tc>
      </w:tr>
    </w:tbl>
    <w:p w14:paraId="0AF3AAB3" w14:textId="77777777" w:rsidR="00252CC2" w:rsidRPr="009B4A13" w:rsidRDefault="00252CC2" w:rsidP="00252CC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Идентификатор Участника клиринга:</w:t>
      </w:r>
    </w:p>
    <w:p w14:paraId="40E85CE2" w14:textId="77777777" w:rsidR="00252CC2" w:rsidRPr="009B4A13" w:rsidRDefault="00252CC2" w:rsidP="00252CC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24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Прошу возвратить свободные денежные средства Обеспечения в иностранной валюте Обособленной Брокерской фирме № XXYY000 (отметить нужное):</w:t>
      </w:r>
    </w:p>
    <w:p w14:paraId="2D402B5C" w14:textId="77777777" w:rsidR="00252CC2" w:rsidRPr="009B4A13" w:rsidRDefault="00C65B96" w:rsidP="00252CC2">
      <w:pPr>
        <w:spacing w:before="240" w:after="240"/>
        <w:ind w:firstLine="0"/>
        <w:rPr>
          <w:color w:val="000000" w:themeColor="text1"/>
        </w:rPr>
      </w:pPr>
      <w:sdt>
        <w:sdtPr>
          <w:rPr>
            <w:b/>
            <w:color w:val="000000" w:themeColor="text1"/>
            <w:szCs w:val="24"/>
          </w:rPr>
          <w:id w:val="46816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C2">
            <w:rPr>
              <w:rFonts w:ascii="MS Gothic" w:eastAsia="MS Gothic" w:hAnsi="MS Gothic" w:hint="eastAsia"/>
              <w:b/>
              <w:color w:val="000000" w:themeColor="text1"/>
              <w:szCs w:val="24"/>
            </w:rPr>
            <w:t>☐</w:t>
          </w:r>
        </w:sdtContent>
      </w:sdt>
      <w:r w:rsidR="00252CC2" w:rsidRPr="009B4A13">
        <w:rPr>
          <w:b/>
          <w:color w:val="000000" w:themeColor="text1"/>
          <w:szCs w:val="24"/>
        </w:rPr>
        <w:tab/>
        <w:t>Доллар США</w:t>
      </w:r>
      <w:r w:rsidR="00252CC2" w:rsidRPr="009B4A13">
        <w:rPr>
          <w:b/>
          <w:color w:val="000000" w:themeColor="text1"/>
          <w:szCs w:val="24"/>
        </w:rPr>
        <w:tab/>
      </w:r>
      <w:r w:rsidR="00252CC2" w:rsidRPr="009B4A13">
        <w:rPr>
          <w:b/>
          <w:color w:val="000000" w:themeColor="text1"/>
          <w:szCs w:val="24"/>
        </w:rPr>
        <w:tab/>
      </w:r>
      <w:sdt>
        <w:sdtPr>
          <w:rPr>
            <w:b/>
            <w:color w:val="000000" w:themeColor="text1"/>
            <w:szCs w:val="24"/>
          </w:rPr>
          <w:id w:val="153415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C2" w:rsidRPr="009B4A13">
            <w:rPr>
              <w:rFonts w:ascii="MS Gothic" w:eastAsia="MS Gothic" w:hAnsi="MS Gothic" w:hint="eastAsia"/>
              <w:b/>
              <w:color w:val="000000" w:themeColor="text1"/>
              <w:szCs w:val="24"/>
            </w:rPr>
            <w:t>☐</w:t>
          </w:r>
        </w:sdtContent>
      </w:sdt>
      <w:r w:rsidR="00252CC2" w:rsidRPr="009B4A13">
        <w:rPr>
          <w:b/>
          <w:color w:val="000000" w:themeColor="text1"/>
          <w:szCs w:val="24"/>
        </w:rPr>
        <w:tab/>
        <w:t>Евро</w:t>
      </w:r>
      <w:r w:rsidR="00252CC2">
        <w:rPr>
          <w:b/>
          <w:color w:val="000000" w:themeColor="text1"/>
          <w:szCs w:val="24"/>
        </w:rPr>
        <w:t xml:space="preserve">                      </w:t>
      </w:r>
      <w:sdt>
        <w:sdtPr>
          <w:rPr>
            <w:b/>
            <w:color w:val="000000" w:themeColor="text1"/>
            <w:sz w:val="22"/>
            <w:szCs w:val="24"/>
          </w:rPr>
          <w:id w:val="-17888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C2" w:rsidRPr="009B4A13">
            <w:rPr>
              <w:rFonts w:ascii="MS Gothic" w:eastAsia="MS Gothic" w:hAnsi="MS Gothic" w:hint="eastAsia"/>
              <w:b/>
              <w:color w:val="000000" w:themeColor="text1"/>
              <w:sz w:val="22"/>
              <w:szCs w:val="24"/>
            </w:rPr>
            <w:t>☐</w:t>
          </w:r>
        </w:sdtContent>
      </w:sdt>
      <w:r w:rsidR="00252CC2">
        <w:rPr>
          <w:b/>
          <w:color w:val="000000" w:themeColor="text1"/>
          <w:sz w:val="22"/>
          <w:szCs w:val="24"/>
        </w:rPr>
        <w:t xml:space="preserve">       Китайский юань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962"/>
      </w:tblGrid>
      <w:tr w:rsidR="00252CC2" w:rsidRPr="009B4A13" w14:paraId="06A83B63" w14:textId="77777777" w:rsidTr="00B95EEC">
        <w:tc>
          <w:tcPr>
            <w:tcW w:w="3510" w:type="dxa"/>
          </w:tcPr>
          <w:p w14:paraId="11CC396C" w14:textId="77777777" w:rsidR="00252CC2" w:rsidRPr="009B4A13" w:rsidRDefault="00252CC2" w:rsidP="00B95EE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9B4A13">
              <w:rPr>
                <w:b/>
                <w:bCs/>
                <w:color w:val="000000" w:themeColor="text1"/>
                <w:sz w:val="22"/>
                <w:szCs w:val="22"/>
              </w:rPr>
              <w:t>Код раздела</w:t>
            </w:r>
          </w:p>
        </w:tc>
        <w:tc>
          <w:tcPr>
            <w:tcW w:w="4962" w:type="dxa"/>
          </w:tcPr>
          <w:p w14:paraId="62C3A545" w14:textId="77777777" w:rsidR="00252CC2" w:rsidRPr="009B4A13" w:rsidRDefault="00252CC2" w:rsidP="00B95EEC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4A13">
              <w:rPr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252CC2" w:rsidRPr="009B4A13" w14:paraId="0585AA27" w14:textId="77777777" w:rsidTr="00B95EEC">
        <w:tc>
          <w:tcPr>
            <w:tcW w:w="3510" w:type="dxa"/>
          </w:tcPr>
          <w:p w14:paraId="7EFAE6FB" w14:textId="77777777" w:rsidR="00252CC2" w:rsidRPr="009B4A13" w:rsidRDefault="00252CC2" w:rsidP="00B95EEC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  <w:lang w:val="en-US"/>
              </w:rPr>
              <w:t>XXYYZZZ</w:t>
            </w:r>
          </w:p>
        </w:tc>
        <w:tc>
          <w:tcPr>
            <w:tcW w:w="4962" w:type="dxa"/>
          </w:tcPr>
          <w:p w14:paraId="7A7C16DA" w14:textId="77777777" w:rsidR="00252CC2" w:rsidRPr="009B4A13" w:rsidRDefault="00252CC2" w:rsidP="00B95EEC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52CC2" w:rsidRPr="009B4A13" w14:paraId="5474C682" w14:textId="77777777" w:rsidTr="00B95EEC">
        <w:tc>
          <w:tcPr>
            <w:tcW w:w="3510" w:type="dxa"/>
          </w:tcPr>
          <w:p w14:paraId="73DD3E81" w14:textId="77777777" w:rsidR="00252CC2" w:rsidRPr="009B4A13" w:rsidRDefault="00252CC2" w:rsidP="00B95EEC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4A13">
              <w:rPr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4962" w:type="dxa"/>
          </w:tcPr>
          <w:p w14:paraId="09B3DEBE" w14:textId="77777777" w:rsidR="00252CC2" w:rsidRPr="009B4A13" w:rsidRDefault="00252CC2" w:rsidP="00B95EE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F05EDE" w14:textId="77777777" w:rsidR="00252CC2" w:rsidRPr="009B4A13" w:rsidRDefault="00C65B96" w:rsidP="00252CC2">
      <w:pPr>
        <w:spacing w:before="240" w:after="120"/>
        <w:ind w:firstLine="0"/>
        <w:rPr>
          <w:b/>
          <w:color w:val="000000" w:themeColor="text1"/>
          <w:sz w:val="22"/>
        </w:rPr>
      </w:pPr>
      <w:sdt>
        <w:sdtPr>
          <w:rPr>
            <w:b/>
            <w:color w:val="000000" w:themeColor="text1"/>
            <w:sz w:val="22"/>
            <w:szCs w:val="24"/>
          </w:rPr>
          <w:id w:val="117013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C2" w:rsidRPr="009B4A13">
            <w:rPr>
              <w:rFonts w:ascii="MS Gothic" w:eastAsia="MS Gothic" w:hAnsi="MS Gothic" w:hint="eastAsia"/>
              <w:b/>
              <w:color w:val="000000" w:themeColor="text1"/>
              <w:sz w:val="22"/>
              <w:szCs w:val="24"/>
            </w:rPr>
            <w:t>☐</w:t>
          </w:r>
        </w:sdtContent>
      </w:sdt>
      <w:r w:rsidR="00252CC2" w:rsidRPr="009B4A13">
        <w:rPr>
          <w:b/>
          <w:color w:val="000000" w:themeColor="text1"/>
          <w:sz w:val="22"/>
        </w:rPr>
        <w:tab/>
        <w:t>на счет Участника клиринга</w:t>
      </w:r>
    </w:p>
    <w:p w14:paraId="067424DF" w14:textId="77777777" w:rsidR="00252CC2" w:rsidRPr="009B4A13" w:rsidRDefault="00C65B96" w:rsidP="00252CC2">
      <w:pPr>
        <w:spacing w:after="240"/>
        <w:ind w:firstLine="0"/>
        <w:rPr>
          <w:color w:val="000000" w:themeColor="text1"/>
          <w:sz w:val="22"/>
        </w:rPr>
      </w:pPr>
      <w:sdt>
        <w:sdtPr>
          <w:rPr>
            <w:b/>
            <w:color w:val="000000" w:themeColor="text1"/>
            <w:sz w:val="22"/>
            <w:szCs w:val="24"/>
          </w:rPr>
          <w:id w:val="134829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C2" w:rsidRPr="009B4A13">
            <w:rPr>
              <w:rFonts w:ascii="MS Gothic" w:eastAsia="MS Gothic" w:hAnsi="MS Gothic" w:hint="eastAsia"/>
              <w:b/>
              <w:color w:val="000000" w:themeColor="text1"/>
              <w:sz w:val="22"/>
              <w:szCs w:val="24"/>
            </w:rPr>
            <w:t>☐</w:t>
          </w:r>
        </w:sdtContent>
      </w:sdt>
      <w:r w:rsidR="00252CC2" w:rsidRPr="009B4A13">
        <w:rPr>
          <w:b/>
          <w:color w:val="000000" w:themeColor="text1"/>
          <w:sz w:val="22"/>
        </w:rPr>
        <w:tab/>
        <w:t>на счет Доверенного владельца счетов</w:t>
      </w:r>
    </w:p>
    <w:p w14:paraId="30B737A9" w14:textId="77777777" w:rsidR="00252CC2" w:rsidRPr="009B4A13" w:rsidRDefault="00252CC2" w:rsidP="00252CC2">
      <w:pPr>
        <w:ind w:firstLine="0"/>
        <w:rPr>
          <w:color w:val="000000" w:themeColor="text1"/>
          <w:sz w:val="22"/>
          <w:szCs w:val="24"/>
        </w:rPr>
      </w:pPr>
      <w:r w:rsidRPr="009B4A13">
        <w:rPr>
          <w:color w:val="000000" w:themeColor="text1"/>
          <w:sz w:val="22"/>
          <w:szCs w:val="24"/>
        </w:rPr>
        <w:t>по следующим реквизитам</w:t>
      </w:r>
      <w:r w:rsidRPr="009B4A13">
        <w:rPr>
          <w:rStyle w:val="a3"/>
          <w:color w:val="000000" w:themeColor="text1"/>
          <w:sz w:val="22"/>
        </w:rPr>
        <w:footnoteReference w:id="1"/>
      </w:r>
      <w:r w:rsidRPr="009B4A13">
        <w:rPr>
          <w:color w:val="000000" w:themeColor="text1"/>
          <w:sz w:val="22"/>
          <w:szCs w:val="24"/>
        </w:rPr>
        <w:t>:</w:t>
      </w:r>
    </w:p>
    <w:p w14:paraId="7FDF0E28" w14:textId="77777777" w:rsidR="00252CC2" w:rsidRPr="009B4A13" w:rsidRDefault="00252CC2" w:rsidP="00252CC2">
      <w:pPr>
        <w:ind w:firstLine="0"/>
        <w:rPr>
          <w:color w:val="000000" w:themeColor="text1"/>
          <w:sz w:val="22"/>
          <w:szCs w:val="24"/>
        </w:rPr>
      </w:pPr>
      <w:r w:rsidRPr="009B4A13">
        <w:rPr>
          <w:color w:val="000000" w:themeColor="text1"/>
          <w:sz w:val="22"/>
          <w:szCs w:val="24"/>
        </w:rPr>
        <w:t>___________________________________________________________________________</w:t>
      </w:r>
    </w:p>
    <w:p w14:paraId="2B2F047A" w14:textId="77777777" w:rsidR="00252CC2" w:rsidRPr="009B4A13" w:rsidRDefault="00252CC2" w:rsidP="00252CC2">
      <w:pPr>
        <w:spacing w:line="360" w:lineRule="auto"/>
        <w:jc w:val="center"/>
        <w:rPr>
          <w:color w:val="000000" w:themeColor="text1"/>
          <w:sz w:val="18"/>
        </w:rPr>
      </w:pPr>
      <w:r w:rsidRPr="009B4A13">
        <w:rPr>
          <w:color w:val="000000" w:themeColor="text1"/>
          <w:sz w:val="18"/>
        </w:rPr>
        <w:t>(наименование и адрес местонахождения бенефициара на английском языке)</w:t>
      </w:r>
    </w:p>
    <w:p w14:paraId="45CB7E2F" w14:textId="77777777" w:rsidR="00252CC2" w:rsidRPr="009B4A13" w:rsidRDefault="00252CC2" w:rsidP="00252CC2">
      <w:pPr>
        <w:spacing w:line="360" w:lineRule="auto"/>
        <w:ind w:firstLine="0"/>
        <w:rPr>
          <w:color w:val="000000" w:themeColor="text1"/>
          <w:sz w:val="22"/>
          <w:szCs w:val="24"/>
        </w:rPr>
      </w:pPr>
      <w:r w:rsidRPr="009B4A13">
        <w:rPr>
          <w:color w:val="000000" w:themeColor="text1"/>
          <w:sz w:val="22"/>
          <w:szCs w:val="24"/>
        </w:rPr>
        <w:t>номер счета бенефициара ______________________________________________________</w:t>
      </w:r>
    </w:p>
    <w:p w14:paraId="2AB49DF4" w14:textId="77777777" w:rsidR="00252CC2" w:rsidRPr="009B4A13" w:rsidRDefault="00252CC2" w:rsidP="00252CC2">
      <w:pPr>
        <w:spacing w:line="240" w:lineRule="exact"/>
        <w:ind w:firstLine="0"/>
        <w:rPr>
          <w:color w:val="000000" w:themeColor="text1"/>
          <w:sz w:val="22"/>
          <w:szCs w:val="24"/>
        </w:rPr>
      </w:pPr>
      <w:r w:rsidRPr="009B4A13">
        <w:rPr>
          <w:color w:val="000000" w:themeColor="text1"/>
          <w:sz w:val="22"/>
          <w:szCs w:val="24"/>
        </w:rPr>
        <w:t xml:space="preserve">в </w:t>
      </w:r>
      <w:r w:rsidRPr="009B4A13">
        <w:rPr>
          <w:color w:val="000000" w:themeColor="text1"/>
          <w:sz w:val="22"/>
          <w:szCs w:val="24"/>
          <w:u w:val="single"/>
        </w:rPr>
        <w:t>__________________________________________________________________________</w:t>
      </w:r>
    </w:p>
    <w:p w14:paraId="6E1C5B0D" w14:textId="77777777" w:rsidR="00252CC2" w:rsidRPr="009B4A13" w:rsidRDefault="00252CC2" w:rsidP="00252CC2">
      <w:pPr>
        <w:spacing w:line="240" w:lineRule="exact"/>
        <w:jc w:val="center"/>
        <w:rPr>
          <w:color w:val="000000" w:themeColor="text1"/>
          <w:sz w:val="18"/>
        </w:rPr>
      </w:pPr>
      <w:r w:rsidRPr="009B4A13">
        <w:rPr>
          <w:color w:val="000000" w:themeColor="text1"/>
          <w:sz w:val="18"/>
        </w:rPr>
        <w:t>(наименование банка-корреспондента на английском языке)</w:t>
      </w:r>
    </w:p>
    <w:p w14:paraId="50DDF184" w14:textId="77777777" w:rsidR="00252CC2" w:rsidRPr="009B4A13" w:rsidRDefault="00252CC2" w:rsidP="00252CC2">
      <w:pPr>
        <w:spacing w:line="360" w:lineRule="auto"/>
        <w:ind w:firstLine="0"/>
        <w:rPr>
          <w:color w:val="000000" w:themeColor="text1"/>
          <w:sz w:val="22"/>
          <w:szCs w:val="24"/>
        </w:rPr>
      </w:pPr>
      <w:r w:rsidRPr="009B4A13">
        <w:rPr>
          <w:color w:val="000000" w:themeColor="text1"/>
          <w:sz w:val="22"/>
          <w:szCs w:val="24"/>
        </w:rPr>
        <w:t>Свифт-код банка-корреспондента _______________________________________________</w:t>
      </w:r>
    </w:p>
    <w:p w14:paraId="6D872F17" w14:textId="77777777" w:rsidR="00252CC2" w:rsidRPr="009B4A13" w:rsidRDefault="00252CC2" w:rsidP="00252CC2">
      <w:pPr>
        <w:spacing w:line="360" w:lineRule="auto"/>
        <w:ind w:firstLine="0"/>
        <w:rPr>
          <w:color w:val="000000" w:themeColor="text1"/>
          <w:sz w:val="22"/>
          <w:szCs w:val="24"/>
        </w:rPr>
      </w:pPr>
      <w:r w:rsidRPr="009B4A13">
        <w:rPr>
          <w:color w:val="000000" w:themeColor="text1"/>
          <w:sz w:val="22"/>
          <w:szCs w:val="24"/>
        </w:rPr>
        <w:t>номер счета банка-корреспондента в банке-посреднике ______________________________</w:t>
      </w:r>
    </w:p>
    <w:p w14:paraId="762672E6" w14:textId="77777777" w:rsidR="00252CC2" w:rsidRPr="009B4A13" w:rsidRDefault="00252CC2" w:rsidP="00252CC2">
      <w:pPr>
        <w:ind w:firstLine="0"/>
        <w:rPr>
          <w:color w:val="000000" w:themeColor="text1"/>
          <w:sz w:val="22"/>
          <w:szCs w:val="24"/>
        </w:rPr>
      </w:pPr>
      <w:r w:rsidRPr="009B4A13">
        <w:rPr>
          <w:color w:val="000000" w:themeColor="text1"/>
          <w:sz w:val="22"/>
          <w:szCs w:val="24"/>
        </w:rPr>
        <w:t>Свифт-код банка-посредника ___________________________________________________</w:t>
      </w:r>
    </w:p>
    <w:p w14:paraId="3C12D0F9" w14:textId="77777777" w:rsidR="00252CC2" w:rsidRPr="009B4A13" w:rsidRDefault="00252CC2" w:rsidP="00252CC2">
      <w:pPr>
        <w:ind w:firstLine="0"/>
        <w:rPr>
          <w:color w:val="000000" w:themeColor="text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252CC2" w:rsidRPr="009B4A13" w14:paraId="446389A1" w14:textId="77777777" w:rsidTr="00B95EEC">
        <w:tc>
          <w:tcPr>
            <w:tcW w:w="4219" w:type="dxa"/>
          </w:tcPr>
          <w:p w14:paraId="38E7BE31" w14:textId="77777777" w:rsidR="00252CC2" w:rsidRPr="009B4A13" w:rsidRDefault="00252CC2" w:rsidP="00B95EEC">
            <w:pPr>
              <w:ind w:firstLine="0"/>
              <w:rPr>
                <w:b/>
                <w:color w:val="000000" w:themeColor="text1"/>
                <w:sz w:val="20"/>
              </w:rPr>
            </w:pPr>
            <w:r w:rsidRPr="009B4A13">
              <w:rPr>
                <w:b/>
                <w:color w:val="000000" w:themeColor="text1"/>
                <w:sz w:val="20"/>
              </w:rPr>
              <w:t>От имени Участника клиринга:</w:t>
            </w:r>
          </w:p>
          <w:p w14:paraId="2D78408F" w14:textId="77777777" w:rsidR="00252CC2" w:rsidRPr="009B4A13" w:rsidRDefault="00252CC2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96" w:type="dxa"/>
          </w:tcPr>
          <w:p w14:paraId="795170DB" w14:textId="77777777" w:rsidR="00252CC2" w:rsidRPr="009B4A13" w:rsidRDefault="00252CC2" w:rsidP="00B95EE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B4A13">
              <w:rPr>
                <w:b/>
                <w:color w:val="000000" w:themeColor="text1"/>
                <w:sz w:val="20"/>
              </w:rPr>
              <w:t>От имени Доверенного владельца счетов:</w:t>
            </w:r>
          </w:p>
        </w:tc>
      </w:tr>
      <w:tr w:rsidR="00252CC2" w:rsidRPr="009B4A13" w14:paraId="5B8501B3" w14:textId="77777777" w:rsidTr="00B95EEC">
        <w:tc>
          <w:tcPr>
            <w:tcW w:w="4219" w:type="dxa"/>
          </w:tcPr>
          <w:p w14:paraId="39A3B9EF" w14:textId="77777777" w:rsidR="00252CC2" w:rsidRPr="009B4A13" w:rsidRDefault="00252CC2" w:rsidP="00B95EEC">
            <w:pPr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14:paraId="5920D47F" w14:textId="77777777" w:rsidR="00252CC2" w:rsidRPr="009B4A13" w:rsidRDefault="00252CC2" w:rsidP="00B95E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</w:rPr>
              <w:t>_________________/______________/</w:t>
            </w:r>
          </w:p>
        </w:tc>
      </w:tr>
      <w:tr w:rsidR="00252CC2" w:rsidRPr="009B4A13" w14:paraId="7CCAF481" w14:textId="77777777" w:rsidTr="00B95EEC">
        <w:tc>
          <w:tcPr>
            <w:tcW w:w="4219" w:type="dxa"/>
          </w:tcPr>
          <w:p w14:paraId="189F09A5" w14:textId="77777777" w:rsidR="00252CC2" w:rsidRPr="009B4A13" w:rsidRDefault="00252CC2" w:rsidP="00B95EEC">
            <w:pPr>
              <w:rPr>
                <w:rFonts w:ascii="Arial" w:hAnsi="Arial" w:cs="Arial"/>
                <w:color w:val="000000" w:themeColor="text1"/>
              </w:rPr>
            </w:pPr>
            <w:r w:rsidRPr="009B4A13">
              <w:rPr>
                <w:color w:val="000000" w:themeColor="text1"/>
              </w:rPr>
              <w:t xml:space="preserve">                  </w:t>
            </w:r>
            <w:proofErr w:type="spellStart"/>
            <w:r w:rsidRPr="009B4A13">
              <w:rPr>
                <w:color w:val="000000" w:themeColor="text1"/>
              </w:rPr>
              <w:t>м.п</w:t>
            </w:r>
            <w:proofErr w:type="spellEnd"/>
            <w:r w:rsidRPr="009B4A13">
              <w:rPr>
                <w:color w:val="000000" w:themeColor="text1"/>
              </w:rPr>
              <w:t>.</w:t>
            </w:r>
          </w:p>
        </w:tc>
        <w:tc>
          <w:tcPr>
            <w:tcW w:w="4896" w:type="dxa"/>
          </w:tcPr>
          <w:p w14:paraId="2841BBB6" w14:textId="77777777" w:rsidR="00252CC2" w:rsidRPr="009B4A13" w:rsidRDefault="00252CC2" w:rsidP="00B95EE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A13">
              <w:rPr>
                <w:color w:val="000000" w:themeColor="text1"/>
              </w:rPr>
              <w:t>м.п</w:t>
            </w:r>
            <w:proofErr w:type="spellEnd"/>
            <w:r w:rsidRPr="009B4A13">
              <w:rPr>
                <w:color w:val="000000" w:themeColor="text1"/>
              </w:rPr>
              <w:t>.</w:t>
            </w:r>
          </w:p>
        </w:tc>
      </w:tr>
      <w:tr w:rsidR="00252CC2" w:rsidRPr="009B4A13" w14:paraId="2D8B36AE" w14:textId="77777777" w:rsidTr="00B95EEC">
        <w:tc>
          <w:tcPr>
            <w:tcW w:w="4219" w:type="dxa"/>
          </w:tcPr>
          <w:p w14:paraId="1112EC55" w14:textId="77777777" w:rsidR="00252CC2" w:rsidRPr="009B4A13" w:rsidRDefault="00252CC2" w:rsidP="00B95EEC">
            <w:pPr>
              <w:spacing w:before="100" w:after="100"/>
              <w:ind w:firstLine="0"/>
              <w:rPr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14:paraId="1E0128E9" w14:textId="77777777" w:rsidR="00252CC2" w:rsidRPr="009B4A13" w:rsidRDefault="00252CC2" w:rsidP="00B95EEC">
            <w:pPr>
              <w:spacing w:before="100" w:after="100"/>
              <w:rPr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«____» ________________ 20___г.</w:t>
            </w:r>
          </w:p>
        </w:tc>
      </w:tr>
      <w:tr w:rsidR="00252CC2" w:rsidRPr="009B4A13" w14:paraId="281B6F05" w14:textId="77777777" w:rsidTr="00B95EEC">
        <w:tc>
          <w:tcPr>
            <w:tcW w:w="4219" w:type="dxa"/>
          </w:tcPr>
          <w:p w14:paraId="50BD885A" w14:textId="77777777" w:rsidR="00252CC2" w:rsidRPr="009B4A13" w:rsidRDefault="00252CC2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14:paraId="1224C80E" w14:textId="77777777" w:rsidR="00252CC2" w:rsidRPr="009B4A13" w:rsidRDefault="00252CC2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Контактное лицо: ________________(ФИО)</w:t>
            </w:r>
          </w:p>
        </w:tc>
      </w:tr>
      <w:tr w:rsidR="00252CC2" w:rsidRPr="009B4A13" w14:paraId="7067D368" w14:textId="77777777" w:rsidTr="00B95EEC">
        <w:tc>
          <w:tcPr>
            <w:tcW w:w="4219" w:type="dxa"/>
          </w:tcPr>
          <w:p w14:paraId="3F7ED38E" w14:textId="77777777" w:rsidR="00252CC2" w:rsidRPr="009B4A13" w:rsidRDefault="00252CC2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14:paraId="7F86C606" w14:textId="77777777" w:rsidR="00252CC2" w:rsidRPr="009B4A13" w:rsidRDefault="00252CC2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Контактный телефон: __________________</w:t>
            </w:r>
          </w:p>
        </w:tc>
      </w:tr>
    </w:tbl>
    <w:p w14:paraId="50CCC8F2" w14:textId="77777777" w:rsidR="00A06D77" w:rsidRPr="00252CC2" w:rsidRDefault="00A06D77" w:rsidP="00252CC2"/>
    <w:sectPr w:rsidR="00A06D77" w:rsidRPr="0025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82B5" w14:textId="77777777" w:rsidR="00C65B96" w:rsidRDefault="00C65B96" w:rsidP="00A84838">
      <w:r>
        <w:separator/>
      </w:r>
    </w:p>
  </w:endnote>
  <w:endnote w:type="continuationSeparator" w:id="0">
    <w:p w14:paraId="6F66C07A" w14:textId="77777777" w:rsidR="00C65B96" w:rsidRDefault="00C65B96" w:rsidP="00A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19CB" w14:textId="77777777" w:rsidR="00C65B96" w:rsidRDefault="00C65B96" w:rsidP="00A84838">
      <w:r>
        <w:separator/>
      </w:r>
    </w:p>
  </w:footnote>
  <w:footnote w:type="continuationSeparator" w:id="0">
    <w:p w14:paraId="35CCF3E0" w14:textId="77777777" w:rsidR="00C65B96" w:rsidRDefault="00C65B96" w:rsidP="00A84838">
      <w:r>
        <w:continuationSeparator/>
      </w:r>
    </w:p>
  </w:footnote>
  <w:footnote w:id="1">
    <w:p w14:paraId="5A26271A" w14:textId="77777777" w:rsidR="00252CC2" w:rsidRDefault="00252CC2" w:rsidP="00252CC2">
      <w:pPr>
        <w:rPr>
          <w:sz w:val="20"/>
        </w:rPr>
      </w:pPr>
      <w:r w:rsidRPr="00CA1D5D">
        <w:rPr>
          <w:rStyle w:val="a3"/>
          <w:sz w:val="20"/>
        </w:rPr>
        <w:footnoteRef/>
      </w:r>
      <w:r>
        <w:t xml:space="preserve"> </w:t>
      </w:r>
      <w:r w:rsidRPr="004C4442">
        <w:rPr>
          <w:sz w:val="20"/>
        </w:rPr>
        <w:t xml:space="preserve">Реквизиты должны быть зарегистрированы в Клиринговом центре. Для этого необходимо по системе ЭДО </w:t>
      </w:r>
      <w:r w:rsidRPr="00247963">
        <w:rPr>
          <w:color w:val="000000" w:themeColor="text1"/>
          <w:sz w:val="20"/>
        </w:rPr>
        <w:t xml:space="preserve">направить </w:t>
      </w:r>
      <w:hyperlink r:id="rId1" w:tooltip="Скачать" w:history="1">
        <w:r w:rsidRPr="00247963">
          <w:rPr>
            <w:rStyle w:val="a8"/>
            <w:rFonts w:eastAsia="Calibri"/>
            <w:color w:val="000000" w:themeColor="text1"/>
            <w:sz w:val="20"/>
          </w:rPr>
          <w:t xml:space="preserve">Запрос на регистрацию реквизитов Счета для возврата </w:t>
        </w:r>
      </w:hyperlink>
      <w:r w:rsidRPr="00247963">
        <w:rPr>
          <w:rStyle w:val="a8"/>
          <w:rFonts w:eastAsia="Calibri"/>
          <w:color w:val="000000" w:themeColor="text1"/>
          <w:sz w:val="20"/>
        </w:rPr>
        <w:t xml:space="preserve">обеспечения </w:t>
      </w:r>
      <w:r w:rsidRPr="00247963">
        <w:rPr>
          <w:color w:val="000000" w:themeColor="text1"/>
          <w:sz w:val="20"/>
        </w:rPr>
        <w:t xml:space="preserve">в </w:t>
      </w:r>
      <w:r>
        <w:rPr>
          <w:color w:val="262626"/>
          <w:sz w:val="20"/>
        </w:rPr>
        <w:t>иностранной валюте Обособленной Брокерской фирме</w:t>
      </w:r>
      <w:r w:rsidRPr="004C4442">
        <w:rPr>
          <w:sz w:val="20"/>
        </w:rPr>
        <w:t>.</w:t>
      </w:r>
    </w:p>
    <w:p w14:paraId="04B70710" w14:textId="77777777" w:rsidR="00252CC2" w:rsidRDefault="00252CC2" w:rsidP="00252CC2">
      <w:pPr>
        <w:rPr>
          <w:sz w:val="20"/>
        </w:rPr>
      </w:pP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 Участник</w:t>
      </w:r>
      <w:r w:rsidRPr="00574AEB">
        <w:rPr>
          <w:sz w:val="20"/>
        </w:rPr>
        <w:t xml:space="preserve"> клиринга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</w:t>
      </w:r>
      <w:r>
        <w:rPr>
          <w:sz w:val="20"/>
        </w:rPr>
        <w:t>ю</w:t>
      </w:r>
      <w:r w:rsidRPr="00574AEB">
        <w:rPr>
          <w:sz w:val="20"/>
        </w:rPr>
        <w:t>т 2 стороны: Участник клиринга и Доверенный владелец счетов.</w:t>
      </w:r>
    </w:p>
    <w:p w14:paraId="7C969287" w14:textId="77777777" w:rsidR="00252CC2" w:rsidRPr="004C4442" w:rsidRDefault="00252CC2" w:rsidP="00252CC2">
      <w:pPr>
        <w:rPr>
          <w:sz w:val="20"/>
        </w:rPr>
      </w:pP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</w:t>
      </w:r>
      <w:r w:rsidRPr="00574AEB">
        <w:rPr>
          <w:sz w:val="20"/>
        </w:rPr>
        <w:t xml:space="preserve"> Доверенн</w:t>
      </w:r>
      <w:r>
        <w:rPr>
          <w:sz w:val="20"/>
        </w:rPr>
        <w:t>ый</w:t>
      </w:r>
      <w:r w:rsidRPr="00574AEB">
        <w:rPr>
          <w:sz w:val="20"/>
        </w:rPr>
        <w:t xml:space="preserve"> владел</w:t>
      </w:r>
      <w:r>
        <w:rPr>
          <w:sz w:val="20"/>
        </w:rPr>
        <w:t>ец</w:t>
      </w:r>
      <w:r w:rsidRPr="00574AEB">
        <w:rPr>
          <w:sz w:val="20"/>
        </w:rPr>
        <w:t xml:space="preserve"> счетов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подписывает 1 сторона: Доверенный владелец счетов.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8"/>
    <w:rsid w:val="00247963"/>
    <w:rsid w:val="00252CC2"/>
    <w:rsid w:val="00A06D77"/>
    <w:rsid w:val="00A84838"/>
    <w:rsid w:val="00C65B96"/>
    <w:rsid w:val="00D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E773"/>
  <w15:chartTrackingRefBased/>
  <w15:docId w15:val="{1ECEC6E9-C51B-4C51-B7CB-386AF43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3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A84838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A84838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84838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A848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8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A84838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A8483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A84838"/>
    <w:rPr>
      <w:b/>
      <w:bCs/>
    </w:rPr>
  </w:style>
  <w:style w:type="character" w:styleId="a8">
    <w:name w:val="Hyperlink"/>
    <w:uiPriority w:val="99"/>
    <w:rsid w:val="00252CC2"/>
    <w:rPr>
      <w:noProof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s.rts.micex.ru/files/3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Елена Сергеевна</dc:creator>
  <cp:keywords/>
  <dc:description/>
  <cp:lastModifiedBy>Старостина Елена Сергеевна</cp:lastModifiedBy>
  <cp:revision>3</cp:revision>
  <dcterms:created xsi:type="dcterms:W3CDTF">2022-08-29T12:21:00Z</dcterms:created>
  <dcterms:modified xsi:type="dcterms:W3CDTF">2022-08-29T12:23:00Z</dcterms:modified>
</cp:coreProperties>
</file>