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B203" w14:textId="77777777" w:rsidR="00E247DC" w:rsidRPr="00A721F7" w:rsidRDefault="00E247DC" w:rsidP="00E247DC">
      <w:pPr>
        <w:jc w:val="right"/>
        <w:rPr>
          <w:bCs/>
          <w:i/>
          <w:sz w:val="24"/>
          <w:szCs w:val="24"/>
        </w:rPr>
      </w:pPr>
      <w:r w:rsidRPr="00A721F7">
        <w:rPr>
          <w:bCs/>
          <w:i/>
          <w:sz w:val="24"/>
          <w:szCs w:val="24"/>
        </w:rPr>
        <w:t xml:space="preserve">В </w:t>
      </w:r>
      <w:r>
        <w:rPr>
          <w:bCs/>
          <w:i/>
          <w:sz w:val="24"/>
          <w:szCs w:val="24"/>
        </w:rPr>
        <w:t>НКО</w:t>
      </w:r>
      <w:r w:rsidRPr="00A721F7">
        <w:rPr>
          <w:bCs/>
          <w:i/>
          <w:sz w:val="24"/>
          <w:szCs w:val="24"/>
        </w:rPr>
        <w:t xml:space="preserve"> НКЦ (АО)</w:t>
      </w:r>
    </w:p>
    <w:p w14:paraId="63D5EB03" w14:textId="77777777" w:rsidR="00E247DC" w:rsidRPr="00A721F7" w:rsidRDefault="00E247DC" w:rsidP="00E247DC">
      <w:pPr>
        <w:autoSpaceDE w:val="0"/>
        <w:autoSpaceDN w:val="0"/>
        <w:jc w:val="right"/>
        <w:rPr>
          <w:sz w:val="24"/>
          <w:szCs w:val="24"/>
        </w:rPr>
      </w:pPr>
    </w:p>
    <w:p w14:paraId="20A5CEB3" w14:textId="77777777" w:rsidR="00E247DC" w:rsidRPr="00A721F7" w:rsidRDefault="00E247DC" w:rsidP="00E247DC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0BEC1" w14:textId="77777777" w:rsidR="008F6772" w:rsidRDefault="00E247DC" w:rsidP="00E247DC">
      <w:pPr>
        <w:jc w:val="center"/>
        <w:rPr>
          <w:b/>
          <w:bCs/>
          <w:sz w:val="24"/>
          <w:szCs w:val="24"/>
        </w:rPr>
      </w:pPr>
      <w:r w:rsidRPr="00A721F7">
        <w:rPr>
          <w:b/>
          <w:bCs/>
          <w:sz w:val="24"/>
          <w:szCs w:val="24"/>
        </w:rPr>
        <w:t>ЗАЯВЛЕНИЕ ОБ ИЗМЕНЕНИИ УСЛОВИЙ ДОГОВОРА СПФИ</w:t>
      </w:r>
    </w:p>
    <w:p w14:paraId="14092E03" w14:textId="77777777" w:rsidR="00E247DC" w:rsidRPr="0000468D" w:rsidRDefault="00E247DC" w:rsidP="00E247DC">
      <w:pPr>
        <w:spacing w:line="240" w:lineRule="exact"/>
      </w:pPr>
    </w:p>
    <w:p w14:paraId="3F36E555" w14:textId="77777777" w:rsidR="00E247DC" w:rsidRPr="00EF7EC9" w:rsidRDefault="00E247DC" w:rsidP="00E247DC">
      <w:pPr>
        <w:rPr>
          <w:i/>
          <w:sz w:val="20"/>
        </w:rPr>
      </w:pPr>
      <w:r w:rsidRPr="00EF7EC9">
        <w:rPr>
          <w:i/>
          <w:sz w:val="20"/>
        </w:rPr>
        <w:t>_________________________________________________________________________________________,</w:t>
      </w:r>
    </w:p>
    <w:p w14:paraId="3808C938" w14:textId="77777777" w:rsidR="00E247DC" w:rsidRPr="0061545C" w:rsidRDefault="00E247DC" w:rsidP="00E247DC">
      <w:pPr>
        <w:jc w:val="center"/>
      </w:pPr>
      <w:r w:rsidRPr="0061545C">
        <w:t>(</w:t>
      </w:r>
      <w:r w:rsidRPr="0061545C">
        <w:rPr>
          <w:i/>
        </w:rPr>
        <w:t>полное наименование Участника клиринга</w:t>
      </w:r>
      <w:r w:rsidRPr="0061545C">
        <w:t>)</w:t>
      </w:r>
    </w:p>
    <w:p w14:paraId="441C2CEE" w14:textId="77777777" w:rsidR="00E247DC" w:rsidRPr="00EF7EC9" w:rsidRDefault="00E247DC" w:rsidP="00E247DC"/>
    <w:p w14:paraId="07F47A29" w14:textId="77777777" w:rsidR="00E247DC" w:rsidRPr="00A325C5" w:rsidRDefault="00E247DC" w:rsidP="00E247DC">
      <w:pPr>
        <w:rPr>
          <w:sz w:val="24"/>
          <w:szCs w:val="24"/>
        </w:rPr>
      </w:pPr>
      <w:r w:rsidRPr="00A325C5">
        <w:rPr>
          <w:sz w:val="24"/>
          <w:szCs w:val="24"/>
        </w:rPr>
        <w:t>Идентификатор Участника клиринга: _______________________</w:t>
      </w:r>
    </w:p>
    <w:p w14:paraId="48FF2640" w14:textId="77777777" w:rsidR="00E247DC" w:rsidRPr="00A325C5" w:rsidRDefault="00E247DC" w:rsidP="00E247DC">
      <w:pPr>
        <w:ind w:left="360"/>
        <w:jc w:val="left"/>
        <w:rPr>
          <w:b/>
          <w:bCs/>
          <w:sz w:val="24"/>
          <w:szCs w:val="24"/>
        </w:rPr>
      </w:pPr>
    </w:p>
    <w:p w14:paraId="7F6B374B" w14:textId="77777777" w:rsidR="00E247DC" w:rsidRPr="00A325C5" w:rsidRDefault="00E247DC" w:rsidP="00E247DC">
      <w:pPr>
        <w:pStyle w:val="a3"/>
        <w:ind w:left="0"/>
        <w:rPr>
          <w:sz w:val="24"/>
          <w:szCs w:val="24"/>
        </w:rPr>
      </w:pPr>
      <w:r w:rsidRPr="00A325C5">
        <w:rPr>
          <w:sz w:val="24"/>
          <w:szCs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изменить следующие условия Договора ПФИ:</w:t>
      </w:r>
    </w:p>
    <w:p w14:paraId="4F35347A" w14:textId="77777777" w:rsidR="00E247DC" w:rsidRDefault="00E247DC" w:rsidP="00E247DC">
      <w:pPr>
        <w:pStyle w:val="a3"/>
        <w:ind w:left="0" w:hanging="6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2835"/>
      </w:tblGrid>
      <w:tr w:rsidR="00E247DC" w14:paraId="0EDA66E2" w14:textId="77777777" w:rsidTr="00BA6A74">
        <w:tc>
          <w:tcPr>
            <w:tcW w:w="6663" w:type="dxa"/>
            <w:vAlign w:val="center"/>
          </w:tcPr>
          <w:p w14:paraId="472B0C74" w14:textId="5CFB3FF8" w:rsidR="00E247DC" w:rsidRPr="00522E3B" w:rsidRDefault="00E247DC" w:rsidP="007C1FA6">
            <w:pPr>
              <w:pStyle w:val="a5"/>
              <w:tabs>
                <w:tab w:val="clear" w:pos="9356"/>
              </w:tabs>
              <w:overflowPunct w:val="0"/>
              <w:spacing w:before="60" w:after="60" w:line="240" w:lineRule="auto"/>
              <w:ind w:left="0"/>
              <w:jc w:val="left"/>
              <w:textAlignment w:val="auto"/>
              <w:rPr>
                <w:rFonts w:cs="Times New Roman"/>
                <w:noProof w:val="0"/>
                <w:sz w:val="22"/>
                <w:szCs w:val="22"/>
                <w:lang w:eastAsia="x-none"/>
              </w:rPr>
            </w:pPr>
            <w:bookmarkStart w:id="0" w:name="_Hlk127373574"/>
            <w:r w:rsidRPr="00522E3B">
              <w:rPr>
                <w:rFonts w:cs="Times New Roman"/>
                <w:noProof w:val="0"/>
                <w:sz w:val="22"/>
                <w:szCs w:val="22"/>
                <w:lang w:eastAsia="x-none"/>
              </w:rPr>
              <w:t>Идентификационный номер Договора СПФИ</w:t>
            </w:r>
            <w:bookmarkEnd w:id="0"/>
          </w:p>
        </w:tc>
        <w:tc>
          <w:tcPr>
            <w:tcW w:w="2835" w:type="dxa"/>
            <w:vAlign w:val="center"/>
          </w:tcPr>
          <w:p w14:paraId="598999B4" w14:textId="77777777" w:rsidR="00E247DC" w:rsidRPr="00BA6A74" w:rsidRDefault="00E247DC" w:rsidP="007C1FA6">
            <w:pPr>
              <w:pStyle w:val="a5"/>
              <w:tabs>
                <w:tab w:val="clear" w:pos="9356"/>
              </w:tabs>
              <w:overflowPunct w:val="0"/>
              <w:spacing w:before="60" w:after="60" w:line="240" w:lineRule="auto"/>
              <w:ind w:left="0"/>
              <w:jc w:val="center"/>
              <w:textAlignment w:val="auto"/>
              <w:rPr>
                <w:rFonts w:cs="Times New Roman"/>
                <w:b/>
                <w:noProof w:val="0"/>
                <w:sz w:val="22"/>
                <w:szCs w:val="22"/>
                <w:lang w:val="en-US" w:eastAsia="x-none"/>
              </w:rPr>
            </w:pPr>
          </w:p>
        </w:tc>
      </w:tr>
    </w:tbl>
    <w:p w14:paraId="3212FAFA" w14:textId="1CB92C30" w:rsidR="007F162E" w:rsidRPr="004A28F2" w:rsidRDefault="007F162E" w:rsidP="007F162E">
      <w:pPr>
        <w:jc w:val="left"/>
        <w:rPr>
          <w:lang w:val="en-US"/>
        </w:rPr>
      </w:pPr>
    </w:p>
    <w:p w14:paraId="28210142" w14:textId="67345EB2" w:rsidR="007F162E" w:rsidRDefault="003720C9" w:rsidP="00A242C2">
      <w:pPr>
        <w:pStyle w:val="a3"/>
        <w:spacing w:after="120"/>
        <w:ind w:left="0" w:hanging="6"/>
      </w:pPr>
      <w:r>
        <w:t>Условия Договора СПФИ, подлежащие изменению</w:t>
      </w:r>
      <w:r w:rsidR="007F162E" w:rsidRPr="007F162E">
        <w:t>: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3823"/>
        <w:gridCol w:w="2835"/>
        <w:gridCol w:w="2835"/>
      </w:tblGrid>
      <w:tr w:rsidR="00AD3E5E" w14:paraId="5FDCEF24" w14:textId="77777777" w:rsidTr="00BA6A74">
        <w:tc>
          <w:tcPr>
            <w:tcW w:w="3823" w:type="dxa"/>
          </w:tcPr>
          <w:p w14:paraId="0CC4D689" w14:textId="6CABDE34" w:rsidR="00AD3E5E" w:rsidRDefault="00AD3E5E" w:rsidP="00AD3E5E">
            <w:pPr>
              <w:pStyle w:val="a3"/>
              <w:ind w:left="0"/>
              <w:jc w:val="center"/>
            </w:pPr>
            <w:r w:rsidRPr="00522E3B">
              <w:rPr>
                <w:lang w:eastAsia="x-none"/>
              </w:rPr>
              <w:t>Услови</w:t>
            </w:r>
            <w:r>
              <w:rPr>
                <w:lang w:eastAsia="x-none"/>
              </w:rPr>
              <w:t>е</w:t>
            </w:r>
            <w:r w:rsidRPr="00522E3B">
              <w:rPr>
                <w:lang w:eastAsia="x-none"/>
              </w:rPr>
              <w:t xml:space="preserve"> Договора</w:t>
            </w:r>
            <w:r>
              <w:rPr>
                <w:lang w:eastAsia="x-none"/>
              </w:rPr>
              <w:t xml:space="preserve"> СПФИ</w:t>
            </w:r>
            <w:r w:rsidRPr="00522E3B">
              <w:rPr>
                <w:lang w:eastAsia="x-none"/>
              </w:rPr>
              <w:t>, подлежащ</w:t>
            </w:r>
            <w:r>
              <w:rPr>
                <w:lang w:eastAsia="x-none"/>
              </w:rPr>
              <w:t>ее</w:t>
            </w:r>
            <w:r w:rsidRPr="00522E3B">
              <w:rPr>
                <w:lang w:eastAsia="x-none"/>
              </w:rPr>
              <w:t xml:space="preserve"> изменению</w:t>
            </w:r>
            <w:r>
              <w:rPr>
                <w:lang w:eastAsia="x-none"/>
              </w:rPr>
              <w:t>*</w:t>
            </w:r>
          </w:p>
        </w:tc>
        <w:tc>
          <w:tcPr>
            <w:tcW w:w="2835" w:type="dxa"/>
          </w:tcPr>
          <w:p w14:paraId="76670FDF" w14:textId="23F97B44" w:rsidR="00AD3E5E" w:rsidRDefault="00AD3E5E" w:rsidP="00AD3E5E">
            <w:pPr>
              <w:pStyle w:val="a3"/>
              <w:ind w:left="0"/>
              <w:jc w:val="center"/>
            </w:pPr>
            <w:r w:rsidRPr="00522E3B">
              <w:rPr>
                <w:lang w:eastAsia="x-none"/>
              </w:rPr>
              <w:t xml:space="preserve">Старое значение </w:t>
            </w:r>
            <w:r w:rsidR="005F6B43">
              <w:rPr>
                <w:lang w:eastAsia="x-none"/>
              </w:rPr>
              <w:t>у</w:t>
            </w:r>
            <w:r w:rsidRPr="00522E3B">
              <w:rPr>
                <w:lang w:eastAsia="x-none"/>
              </w:rPr>
              <w:t>словия Договора</w:t>
            </w:r>
            <w:r>
              <w:rPr>
                <w:lang w:eastAsia="x-none"/>
              </w:rPr>
              <w:t xml:space="preserve"> СПФИ</w:t>
            </w:r>
            <w:r>
              <w:t>**</w:t>
            </w:r>
          </w:p>
        </w:tc>
        <w:tc>
          <w:tcPr>
            <w:tcW w:w="2835" w:type="dxa"/>
          </w:tcPr>
          <w:p w14:paraId="6AD8D080" w14:textId="109EA754" w:rsidR="00AD3E5E" w:rsidRDefault="00AD3E5E" w:rsidP="00AD3E5E">
            <w:pPr>
              <w:pStyle w:val="a3"/>
              <w:ind w:left="0"/>
              <w:jc w:val="center"/>
            </w:pPr>
            <w:r w:rsidRPr="00522E3B">
              <w:rPr>
                <w:lang w:eastAsia="x-none"/>
              </w:rPr>
              <w:t xml:space="preserve">Новое значение </w:t>
            </w:r>
            <w:r w:rsidR="005F6B43">
              <w:rPr>
                <w:lang w:eastAsia="x-none"/>
              </w:rPr>
              <w:t>у</w:t>
            </w:r>
            <w:r w:rsidRPr="00522E3B">
              <w:rPr>
                <w:lang w:eastAsia="x-none"/>
              </w:rPr>
              <w:t>словия Договора</w:t>
            </w:r>
            <w:r>
              <w:rPr>
                <w:lang w:eastAsia="x-none"/>
              </w:rPr>
              <w:t xml:space="preserve"> СПФИ</w:t>
            </w:r>
            <w:r w:rsidRPr="00010A7B">
              <w:rPr>
                <w:lang w:eastAsia="x-none"/>
              </w:rPr>
              <w:t>*</w:t>
            </w:r>
            <w:r>
              <w:rPr>
                <w:lang w:eastAsia="x-none"/>
              </w:rPr>
              <w:t>*</w:t>
            </w:r>
          </w:p>
        </w:tc>
      </w:tr>
      <w:tr w:rsidR="00B64543" w14:paraId="14FF06E6" w14:textId="77777777" w:rsidTr="00BA6A74">
        <w:tc>
          <w:tcPr>
            <w:tcW w:w="3823" w:type="dxa"/>
          </w:tcPr>
          <w:p w14:paraId="39CF1571" w14:textId="6F1442C9" w:rsidR="00B64543" w:rsidRDefault="00B64543" w:rsidP="003720C9">
            <w:pPr>
              <w:pStyle w:val="a3"/>
              <w:spacing w:before="60" w:after="60"/>
              <w:ind w:left="0"/>
              <w:jc w:val="left"/>
            </w:pPr>
          </w:p>
        </w:tc>
        <w:tc>
          <w:tcPr>
            <w:tcW w:w="2835" w:type="dxa"/>
          </w:tcPr>
          <w:p w14:paraId="58764FF7" w14:textId="58429BB9" w:rsidR="00B64543" w:rsidRPr="00FA158A" w:rsidRDefault="00B64543" w:rsidP="003720C9">
            <w:pPr>
              <w:pStyle w:val="a3"/>
              <w:spacing w:before="60" w:after="60"/>
              <w:ind w:left="0"/>
              <w:jc w:val="left"/>
            </w:pPr>
          </w:p>
        </w:tc>
        <w:tc>
          <w:tcPr>
            <w:tcW w:w="2835" w:type="dxa"/>
          </w:tcPr>
          <w:p w14:paraId="4DE68E3F" w14:textId="1A12D46E" w:rsidR="00B64543" w:rsidRPr="00FA158A" w:rsidRDefault="00B64543" w:rsidP="003720C9">
            <w:pPr>
              <w:pStyle w:val="a3"/>
              <w:spacing w:before="60" w:after="60"/>
              <w:ind w:left="0"/>
              <w:jc w:val="left"/>
            </w:pPr>
          </w:p>
        </w:tc>
      </w:tr>
      <w:tr w:rsidR="00B64543" w14:paraId="789126C3" w14:textId="77777777" w:rsidTr="00BA6A74">
        <w:tc>
          <w:tcPr>
            <w:tcW w:w="3823" w:type="dxa"/>
          </w:tcPr>
          <w:p w14:paraId="16B8682B" w14:textId="7752FDB8" w:rsidR="00B64543" w:rsidRDefault="00B64543" w:rsidP="003720C9">
            <w:pPr>
              <w:pStyle w:val="a3"/>
              <w:spacing w:before="60" w:after="60"/>
              <w:ind w:left="0"/>
              <w:jc w:val="left"/>
            </w:pPr>
          </w:p>
        </w:tc>
        <w:tc>
          <w:tcPr>
            <w:tcW w:w="2835" w:type="dxa"/>
          </w:tcPr>
          <w:p w14:paraId="3B80FF74" w14:textId="5F6C493D" w:rsidR="00B64543" w:rsidRPr="000F2CE0" w:rsidRDefault="00B64543" w:rsidP="003720C9">
            <w:pPr>
              <w:pStyle w:val="a3"/>
              <w:spacing w:before="60" w:after="60"/>
              <w:ind w:left="0"/>
              <w:jc w:val="left"/>
            </w:pPr>
          </w:p>
        </w:tc>
        <w:tc>
          <w:tcPr>
            <w:tcW w:w="2835" w:type="dxa"/>
          </w:tcPr>
          <w:p w14:paraId="5ED4EA11" w14:textId="77777777" w:rsidR="00B64543" w:rsidRDefault="00B64543" w:rsidP="003720C9">
            <w:pPr>
              <w:pStyle w:val="a3"/>
              <w:spacing w:before="60" w:after="60"/>
              <w:ind w:left="0"/>
              <w:jc w:val="left"/>
            </w:pPr>
          </w:p>
        </w:tc>
      </w:tr>
    </w:tbl>
    <w:p w14:paraId="1C80CD3B" w14:textId="144E1B37" w:rsidR="007F162E" w:rsidRDefault="007F162E" w:rsidP="00E247DC">
      <w:pPr>
        <w:pStyle w:val="a3"/>
        <w:ind w:left="0" w:hanging="6"/>
        <w:jc w:val="left"/>
      </w:pPr>
    </w:p>
    <w:p w14:paraId="1376CB19" w14:textId="4AF9A1F0" w:rsidR="007F162E" w:rsidRDefault="007F162E" w:rsidP="00E247DC">
      <w:pPr>
        <w:pStyle w:val="a3"/>
        <w:ind w:left="0" w:hanging="6"/>
        <w:jc w:val="left"/>
      </w:pPr>
    </w:p>
    <w:p w14:paraId="65C655D1" w14:textId="5DD9A5FF" w:rsidR="00385C2B" w:rsidRDefault="00A242C2" w:rsidP="00A242C2">
      <w:pPr>
        <w:pStyle w:val="a3"/>
        <w:spacing w:after="120"/>
        <w:ind w:left="0" w:hanging="6"/>
        <w:jc w:val="left"/>
      </w:pPr>
      <w:r>
        <w:t>Платеж при изменении условий Договора СПФИ: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5670"/>
      </w:tblGrid>
      <w:tr w:rsidR="00A242C2" w:rsidRPr="00522E3B" w14:paraId="27DF4ACF" w14:textId="77777777" w:rsidTr="003720C9">
        <w:tc>
          <w:tcPr>
            <w:tcW w:w="3828" w:type="dxa"/>
            <w:shd w:val="clear" w:color="auto" w:fill="auto"/>
            <w:vAlign w:val="center"/>
          </w:tcPr>
          <w:p w14:paraId="05B8C08E" w14:textId="77777777" w:rsidR="00A242C2" w:rsidRPr="0040090A" w:rsidRDefault="00A242C2" w:rsidP="007C1FA6">
            <w:pPr>
              <w:pStyle w:val="a5"/>
              <w:tabs>
                <w:tab w:val="clear" w:pos="9356"/>
              </w:tabs>
              <w:overflowPunct w:val="0"/>
              <w:spacing w:before="60" w:after="60" w:line="240" w:lineRule="auto"/>
              <w:ind w:left="0"/>
              <w:jc w:val="left"/>
              <w:textAlignment w:val="auto"/>
              <w:rPr>
                <w:rFonts w:cs="Times New Roman"/>
                <w:noProof w:val="0"/>
                <w:sz w:val="22"/>
                <w:szCs w:val="22"/>
                <w:lang w:eastAsia="x-none"/>
              </w:rPr>
            </w:pPr>
            <w:r w:rsidRPr="0040090A">
              <w:rPr>
                <w:rFonts w:cs="Times New Roman"/>
                <w:noProof w:val="0"/>
                <w:sz w:val="22"/>
                <w:szCs w:val="22"/>
                <w:lang w:eastAsia="x-none"/>
              </w:rPr>
              <w:t>Валюта</w:t>
            </w:r>
          </w:p>
        </w:tc>
        <w:tc>
          <w:tcPr>
            <w:tcW w:w="5670" w:type="dxa"/>
            <w:vAlign w:val="center"/>
          </w:tcPr>
          <w:p w14:paraId="1BBFCB19" w14:textId="1A679A89" w:rsidR="00A242C2" w:rsidRPr="00522E3B" w:rsidRDefault="00A242C2" w:rsidP="007C1FA6">
            <w:pPr>
              <w:pStyle w:val="a5"/>
              <w:tabs>
                <w:tab w:val="clear" w:pos="9356"/>
              </w:tabs>
              <w:overflowPunct w:val="0"/>
              <w:spacing w:before="60" w:after="60" w:line="240" w:lineRule="auto"/>
              <w:ind w:left="0"/>
              <w:jc w:val="left"/>
              <w:textAlignment w:val="auto"/>
              <w:rPr>
                <w:rFonts w:cs="Times New Roman"/>
                <w:noProof w:val="0"/>
                <w:sz w:val="22"/>
                <w:szCs w:val="22"/>
                <w:highlight w:val="yellow"/>
                <w:lang w:eastAsia="x-none"/>
              </w:rPr>
            </w:pPr>
          </w:p>
        </w:tc>
      </w:tr>
      <w:tr w:rsidR="00A242C2" w:rsidRPr="00522E3B" w14:paraId="1597D0CC" w14:textId="77777777" w:rsidTr="003720C9">
        <w:trPr>
          <w:trHeight w:val="178"/>
        </w:trPr>
        <w:tc>
          <w:tcPr>
            <w:tcW w:w="3828" w:type="dxa"/>
            <w:shd w:val="clear" w:color="auto" w:fill="auto"/>
            <w:vAlign w:val="center"/>
          </w:tcPr>
          <w:p w14:paraId="5B0B6E4E" w14:textId="0B9BED26" w:rsidR="00A242C2" w:rsidRPr="0040090A" w:rsidRDefault="000F2CE0" w:rsidP="007C1FA6">
            <w:pPr>
              <w:pStyle w:val="a5"/>
              <w:tabs>
                <w:tab w:val="clear" w:pos="9356"/>
              </w:tabs>
              <w:overflowPunct w:val="0"/>
              <w:spacing w:before="60" w:after="60" w:line="240" w:lineRule="auto"/>
              <w:ind w:left="0"/>
              <w:jc w:val="left"/>
              <w:textAlignment w:val="auto"/>
              <w:rPr>
                <w:rFonts w:cs="Times New Roman"/>
                <w:noProof w:val="0"/>
                <w:sz w:val="22"/>
                <w:szCs w:val="22"/>
                <w:lang w:eastAsia="x-none"/>
              </w:rPr>
            </w:pPr>
            <w:r>
              <w:rPr>
                <w:rFonts w:cs="Times New Roman"/>
                <w:noProof w:val="0"/>
                <w:sz w:val="22"/>
                <w:szCs w:val="22"/>
                <w:lang w:eastAsia="x-none"/>
              </w:rPr>
              <w:t>Сумма или порядок расчета суммы</w:t>
            </w:r>
          </w:p>
        </w:tc>
        <w:tc>
          <w:tcPr>
            <w:tcW w:w="5670" w:type="dxa"/>
            <w:vAlign w:val="center"/>
          </w:tcPr>
          <w:p w14:paraId="60937FB9" w14:textId="6C5CEF99" w:rsidR="00A242C2" w:rsidRPr="00A242C2" w:rsidRDefault="00A242C2" w:rsidP="007C1FA6">
            <w:pPr>
              <w:spacing w:before="60" w:after="60"/>
            </w:pPr>
          </w:p>
        </w:tc>
      </w:tr>
    </w:tbl>
    <w:p w14:paraId="6F21CAAE" w14:textId="6E945BD6" w:rsidR="00E247DC" w:rsidRDefault="00E247DC" w:rsidP="00E247DC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</w:p>
    <w:p w14:paraId="4C940436" w14:textId="77777777" w:rsidR="00A242C2" w:rsidRDefault="00A242C2" w:rsidP="00E247DC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</w:p>
    <w:p w14:paraId="7E696154" w14:textId="77777777" w:rsidR="00E247DC" w:rsidRPr="00EF7EC9" w:rsidRDefault="00E247DC" w:rsidP="00E247DC">
      <w:pPr>
        <w:pStyle w:val="a7"/>
        <w:spacing w:line="240" w:lineRule="auto"/>
        <w:ind w:left="0" w:firstLine="0"/>
        <w:rPr>
          <w:rFonts w:ascii="Times New Roman" w:hAnsi="Times New Roman"/>
          <w:i/>
          <w:noProof w:val="0"/>
        </w:rPr>
      </w:pPr>
      <w:r w:rsidRPr="00EF7EC9">
        <w:rPr>
          <w:rFonts w:ascii="Times New Roman" w:hAnsi="Times New Roman"/>
          <w:i/>
          <w:noProof w:val="0"/>
        </w:rPr>
        <w:t>(Должность руководителя)</w:t>
      </w:r>
      <w:r>
        <w:rPr>
          <w:rFonts w:ascii="Times New Roman" w:hAnsi="Times New Roman"/>
          <w:i/>
          <w:noProof w:val="0"/>
        </w:rPr>
        <w:tab/>
      </w:r>
      <w:r w:rsidRPr="00EF7EC9">
        <w:rPr>
          <w:rFonts w:ascii="Times New Roman" w:hAnsi="Times New Roman"/>
          <w:i/>
          <w:noProof w:val="0"/>
        </w:rPr>
        <w:t>__________________ / Ф.И.О. /</w:t>
      </w:r>
    </w:p>
    <w:p w14:paraId="2BC7D7EA" w14:textId="77777777" w:rsidR="00E247DC" w:rsidRPr="00EF7EC9" w:rsidRDefault="00E247DC" w:rsidP="00E247DC">
      <w:pPr>
        <w:pStyle w:val="a7"/>
        <w:spacing w:line="240" w:lineRule="auto"/>
        <w:ind w:left="0" w:firstLine="0"/>
        <w:rPr>
          <w:rFonts w:ascii="Times New Roman" w:hAnsi="Times New Roman"/>
          <w:noProof w:val="0"/>
          <w:sz w:val="16"/>
          <w:szCs w:val="16"/>
        </w:rPr>
      </w:pPr>
    </w:p>
    <w:p w14:paraId="2CB3045A" w14:textId="77777777" w:rsidR="00E247DC" w:rsidRPr="00EF7EC9" w:rsidRDefault="00E247DC" w:rsidP="00E247DC">
      <w:pPr>
        <w:pStyle w:val="a7"/>
        <w:spacing w:line="240" w:lineRule="auto"/>
        <w:ind w:left="0" w:firstLine="0"/>
        <w:rPr>
          <w:rFonts w:ascii="Times New Roman" w:hAnsi="Times New Roman"/>
          <w:noProof w:val="0"/>
        </w:rPr>
      </w:pPr>
      <w:r w:rsidRPr="003076F5">
        <w:rPr>
          <w:rFonts w:ascii="Times New Roman" w:hAnsi="Times New Roman"/>
          <w:noProof w:val="0"/>
        </w:rPr>
        <w:t xml:space="preserve">                                                                             </w:t>
      </w:r>
      <w:r w:rsidRPr="00EF7EC9">
        <w:rPr>
          <w:rFonts w:ascii="Times New Roman" w:hAnsi="Times New Roman"/>
          <w:noProof w:val="0"/>
        </w:rPr>
        <w:t>м.п.</w:t>
      </w:r>
    </w:p>
    <w:p w14:paraId="6ABAAA17" w14:textId="77777777" w:rsidR="00E247DC" w:rsidRPr="00EF7EC9" w:rsidRDefault="00E247DC" w:rsidP="00E247DC">
      <w:r w:rsidRPr="00EF7EC9">
        <w:t>«____» ___________ 20___год.</w:t>
      </w:r>
    </w:p>
    <w:p w14:paraId="161C1371" w14:textId="77777777" w:rsidR="00E247DC" w:rsidRPr="00EF7EC9" w:rsidRDefault="00E247DC" w:rsidP="00E247DC">
      <w:pPr>
        <w:pStyle w:val="a5"/>
        <w:spacing w:after="0" w:line="240" w:lineRule="auto"/>
        <w:ind w:left="284" w:firstLine="720"/>
        <w:rPr>
          <w:noProof w:val="0"/>
          <w:sz w:val="16"/>
          <w:szCs w:val="16"/>
        </w:rPr>
      </w:pPr>
    </w:p>
    <w:p w14:paraId="7D0D5A29" w14:textId="3A4165DF" w:rsidR="00F13837" w:rsidRDefault="00E247DC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  <w:r w:rsidRPr="00EF7EC9">
        <w:rPr>
          <w:noProof w:val="0"/>
          <w:sz w:val="20"/>
          <w:szCs w:val="20"/>
        </w:rPr>
        <w:t>Исполнитель Ф.И.О., телефон _________________</w:t>
      </w:r>
    </w:p>
    <w:p w14:paraId="40D41013" w14:textId="549F7C34" w:rsidR="00CF718F" w:rsidRDefault="00CF718F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</w:p>
    <w:p w14:paraId="056CBCDF" w14:textId="379672A8" w:rsidR="005F6B43" w:rsidRDefault="005F6B43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</w:p>
    <w:p w14:paraId="21B960FD" w14:textId="5FCA8819" w:rsidR="005F6B43" w:rsidRDefault="005F6B43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</w:p>
    <w:p w14:paraId="77D41E24" w14:textId="1F953CF9" w:rsidR="005F6B43" w:rsidRDefault="005F6B43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</w:p>
    <w:p w14:paraId="3B50D388" w14:textId="26CFCF4A" w:rsidR="005F6B43" w:rsidRDefault="005F6B43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</w:p>
    <w:p w14:paraId="0D501D48" w14:textId="55800D00" w:rsidR="005F6B43" w:rsidRDefault="005F6B43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</w:p>
    <w:p w14:paraId="2C7F9B88" w14:textId="367E84C7" w:rsidR="005F6B43" w:rsidRDefault="005F6B43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</w:p>
    <w:p w14:paraId="2EB88E00" w14:textId="792C6951" w:rsidR="005F6B43" w:rsidRDefault="005F6B43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</w:p>
    <w:p w14:paraId="37D14808" w14:textId="77777777" w:rsidR="005F6B43" w:rsidRDefault="005F6B43" w:rsidP="00A242C2">
      <w:pPr>
        <w:pStyle w:val="a5"/>
        <w:spacing w:line="240" w:lineRule="auto"/>
        <w:ind w:left="0"/>
        <w:rPr>
          <w:noProof w:val="0"/>
          <w:sz w:val="20"/>
          <w:szCs w:val="20"/>
        </w:rPr>
      </w:pPr>
    </w:p>
    <w:p w14:paraId="3A19DDB1" w14:textId="77777777" w:rsidR="00AD3E5E" w:rsidRPr="004D513E" w:rsidRDefault="00AD3E5E" w:rsidP="00AD3E5E">
      <w:pPr>
        <w:rPr>
          <w:sz w:val="20"/>
          <w:szCs w:val="20"/>
        </w:rPr>
      </w:pPr>
      <w:r w:rsidRPr="004D513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* </w:t>
      </w:r>
      <w:r w:rsidRPr="004D513E">
        <w:rPr>
          <w:sz w:val="20"/>
          <w:szCs w:val="20"/>
        </w:rPr>
        <w:t xml:space="preserve">При изменении нескольких условий Договора СПФИ каждое условие указывается в отдельной строке. Формулировки условий – в соответствии с действующими спецификациями внебиржевых Договоров.     </w:t>
      </w:r>
    </w:p>
    <w:p w14:paraId="0D5A9643" w14:textId="77777777" w:rsidR="00AD3E5E" w:rsidRPr="004D513E" w:rsidRDefault="00AD3E5E" w:rsidP="00AD3E5E">
      <w:pPr>
        <w:rPr>
          <w:sz w:val="20"/>
          <w:szCs w:val="20"/>
        </w:rPr>
      </w:pPr>
    </w:p>
    <w:p w14:paraId="5FF44C24" w14:textId="7B930040" w:rsidR="00AD3E5E" w:rsidRDefault="00AD3E5E" w:rsidP="00AD3E5E">
      <w:pPr>
        <w:rPr>
          <w:sz w:val="20"/>
          <w:szCs w:val="20"/>
        </w:rPr>
      </w:pPr>
      <w:r w:rsidRPr="004D513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** </w:t>
      </w:r>
      <w:r w:rsidR="00BE6D84" w:rsidRPr="00BE6D84">
        <w:rPr>
          <w:sz w:val="20"/>
          <w:szCs w:val="20"/>
        </w:rPr>
        <w:t xml:space="preserve">Для каждого </w:t>
      </w:r>
      <w:r w:rsidR="005F6B43">
        <w:rPr>
          <w:sz w:val="20"/>
          <w:szCs w:val="20"/>
        </w:rPr>
        <w:t>у</w:t>
      </w:r>
      <w:r w:rsidR="00BE6D84" w:rsidRPr="00BE6D84">
        <w:rPr>
          <w:sz w:val="20"/>
          <w:szCs w:val="20"/>
        </w:rPr>
        <w:t>словия заполняются оба столбца. При отсутствии старого значения указывается «–». Для отмены старого значения без замены на новое заполняется старое значение, в новом указывается «–».</w:t>
      </w:r>
    </w:p>
    <w:sectPr w:rsidR="00AD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AF8F" w14:textId="77777777" w:rsidR="00DB2843" w:rsidRDefault="00DB2843" w:rsidP="00ED3F7B">
      <w:r>
        <w:separator/>
      </w:r>
    </w:p>
  </w:endnote>
  <w:endnote w:type="continuationSeparator" w:id="0">
    <w:p w14:paraId="5D7D0DDB" w14:textId="77777777" w:rsidR="00DB2843" w:rsidRDefault="00DB2843" w:rsidP="00ED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D91F" w14:textId="77777777" w:rsidR="00DB2843" w:rsidRDefault="00DB2843" w:rsidP="00ED3F7B">
      <w:r>
        <w:separator/>
      </w:r>
    </w:p>
  </w:footnote>
  <w:footnote w:type="continuationSeparator" w:id="0">
    <w:p w14:paraId="12C16598" w14:textId="77777777" w:rsidR="00DB2843" w:rsidRDefault="00DB2843" w:rsidP="00ED3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763"/>
    <w:multiLevelType w:val="hybridMultilevel"/>
    <w:tmpl w:val="8DA096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35D06A0"/>
    <w:multiLevelType w:val="multilevel"/>
    <w:tmpl w:val="B6F44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DC"/>
    <w:rsid w:val="0005732F"/>
    <w:rsid w:val="000764CC"/>
    <w:rsid w:val="000F2CE0"/>
    <w:rsid w:val="001D157A"/>
    <w:rsid w:val="002C373C"/>
    <w:rsid w:val="002E11C4"/>
    <w:rsid w:val="00316967"/>
    <w:rsid w:val="003720C9"/>
    <w:rsid w:val="00385C2B"/>
    <w:rsid w:val="003B557D"/>
    <w:rsid w:val="00411F05"/>
    <w:rsid w:val="004A28F2"/>
    <w:rsid w:val="00542D3F"/>
    <w:rsid w:val="0054429A"/>
    <w:rsid w:val="0057053C"/>
    <w:rsid w:val="00587C2A"/>
    <w:rsid w:val="005F6B43"/>
    <w:rsid w:val="00624061"/>
    <w:rsid w:val="006E6213"/>
    <w:rsid w:val="007530F3"/>
    <w:rsid w:val="007833B0"/>
    <w:rsid w:val="007C1FA6"/>
    <w:rsid w:val="007F162E"/>
    <w:rsid w:val="007F2F68"/>
    <w:rsid w:val="008178D0"/>
    <w:rsid w:val="00821BD9"/>
    <w:rsid w:val="008B3C76"/>
    <w:rsid w:val="008E6919"/>
    <w:rsid w:val="008F6772"/>
    <w:rsid w:val="00913877"/>
    <w:rsid w:val="00947276"/>
    <w:rsid w:val="00994B93"/>
    <w:rsid w:val="009B7051"/>
    <w:rsid w:val="009C44D6"/>
    <w:rsid w:val="00A242C2"/>
    <w:rsid w:val="00A27980"/>
    <w:rsid w:val="00A76CF4"/>
    <w:rsid w:val="00AD3E5E"/>
    <w:rsid w:val="00B12B8C"/>
    <w:rsid w:val="00B343C7"/>
    <w:rsid w:val="00B56655"/>
    <w:rsid w:val="00B60361"/>
    <w:rsid w:val="00B64543"/>
    <w:rsid w:val="00BA28C5"/>
    <w:rsid w:val="00BA4E22"/>
    <w:rsid w:val="00BA6A74"/>
    <w:rsid w:val="00BE6D84"/>
    <w:rsid w:val="00C16786"/>
    <w:rsid w:val="00C2198C"/>
    <w:rsid w:val="00C93C71"/>
    <w:rsid w:val="00CE0F42"/>
    <w:rsid w:val="00CE1D57"/>
    <w:rsid w:val="00CF718F"/>
    <w:rsid w:val="00D26AE4"/>
    <w:rsid w:val="00DA2763"/>
    <w:rsid w:val="00DB2843"/>
    <w:rsid w:val="00DF49D3"/>
    <w:rsid w:val="00E10CD9"/>
    <w:rsid w:val="00E247DC"/>
    <w:rsid w:val="00E7586A"/>
    <w:rsid w:val="00ED0628"/>
    <w:rsid w:val="00ED3F7B"/>
    <w:rsid w:val="00F13837"/>
    <w:rsid w:val="00F40C81"/>
    <w:rsid w:val="00FA158A"/>
    <w:rsid w:val="00F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A284"/>
  <w15:chartTrackingRefBased/>
  <w15:docId w15:val="{A70FC654-3707-495D-8768-456A0B36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7DC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47DC"/>
    <w:pPr>
      <w:keepNext/>
      <w:autoSpaceDE w:val="0"/>
      <w:autoSpaceDN w:val="0"/>
      <w:spacing w:before="100" w:after="100"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47D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247DC"/>
    <w:pPr>
      <w:ind w:left="720"/>
    </w:pPr>
  </w:style>
  <w:style w:type="paragraph" w:customStyle="1" w:styleId="a4">
    <w:name w:val="Пункт форм документов"/>
    <w:basedOn w:val="a"/>
    <w:qFormat/>
    <w:rsid w:val="00E247DC"/>
    <w:pPr>
      <w:pageBreakBefore/>
      <w:widowControl w:val="0"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Cs/>
      <w:sz w:val="24"/>
      <w:szCs w:val="20"/>
    </w:rPr>
  </w:style>
  <w:style w:type="paragraph" w:styleId="a5">
    <w:name w:val="Body Text Indent"/>
    <w:basedOn w:val="a"/>
    <w:link w:val="a6"/>
    <w:semiHidden/>
    <w:rsid w:val="00E247DC"/>
    <w:pPr>
      <w:widowControl w:val="0"/>
      <w:tabs>
        <w:tab w:val="right" w:pos="9356"/>
      </w:tabs>
      <w:autoSpaceDE w:val="0"/>
      <w:autoSpaceDN w:val="0"/>
      <w:adjustRightInd w:val="0"/>
      <w:spacing w:after="120" w:line="360" w:lineRule="atLeast"/>
      <w:ind w:left="283"/>
      <w:textAlignment w:val="baseline"/>
    </w:pPr>
    <w:rPr>
      <w:rFonts w:cs="Arial"/>
      <w:noProof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247DC"/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styleId="a7">
    <w:name w:val="List"/>
    <w:basedOn w:val="a"/>
    <w:semiHidden/>
    <w:rsid w:val="00E247DC"/>
    <w:pPr>
      <w:tabs>
        <w:tab w:val="right" w:pos="9356"/>
      </w:tabs>
      <w:spacing w:line="360" w:lineRule="atLeast"/>
      <w:ind w:left="283" w:hanging="283"/>
      <w:jc w:val="left"/>
    </w:pPr>
    <w:rPr>
      <w:rFonts w:ascii="Times New Roman CYR" w:hAnsi="Times New Roman CYR" w:cs="Arial"/>
      <w:noProof/>
      <w:sz w:val="24"/>
      <w:szCs w:val="24"/>
    </w:rPr>
  </w:style>
  <w:style w:type="table" w:styleId="a8">
    <w:name w:val="Table Grid"/>
    <w:basedOn w:val="a1"/>
    <w:uiPriority w:val="39"/>
    <w:rsid w:val="007F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ED3F7B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D3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D3F7B"/>
    <w:rPr>
      <w:vertAlign w:val="superscript"/>
    </w:rPr>
  </w:style>
  <w:style w:type="character" w:customStyle="1" w:styleId="ui-provider">
    <w:name w:val="ui-provider"/>
    <w:basedOn w:val="a0"/>
    <w:rsid w:val="00BE6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C199FD-9BCB-714A-A3AE-6EAB4645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Кропанцев Константин Петрович</dc:creator>
  <cp:keywords/>
  <dc:description/>
  <cp:lastModifiedBy>Кропанцев Константин Петрович</cp:lastModifiedBy>
  <cp:revision>5</cp:revision>
  <dcterms:created xsi:type="dcterms:W3CDTF">2023-02-16T10:37:00Z</dcterms:created>
  <dcterms:modified xsi:type="dcterms:W3CDTF">2023-02-17T07:28:00Z</dcterms:modified>
</cp:coreProperties>
</file>